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 w:cs="宋体"/>
          <w:b/>
          <w:bCs/>
          <w:color w:val="000000"/>
          <w:sz w:val="32"/>
          <w:szCs w:val="32"/>
        </w:rPr>
        <w:t>附件7：</w:t>
      </w:r>
      <w:bookmarkStart w:id="0" w:name="_GoBack"/>
      <w:bookmarkEnd w:id="0"/>
    </w:p>
    <w:p>
      <w:pPr>
        <w:spacing w:before="156" w:beforeLines="50" w:after="156" w:afterLines="50" w:line="560" w:lineRule="exact"/>
        <w:ind w:firstLine="360" w:firstLineChars="100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四川信息职业技术学院“五四红旗团支部”申报表</w:t>
      </w:r>
    </w:p>
    <w:tbl>
      <w:tblPr>
        <w:tblStyle w:val="2"/>
        <w:tblW w:w="8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634"/>
        <w:gridCol w:w="505"/>
        <w:gridCol w:w="1338"/>
        <w:gridCol w:w="850"/>
        <w:gridCol w:w="506"/>
        <w:gridCol w:w="551"/>
        <w:gridCol w:w="365"/>
        <w:gridCol w:w="281"/>
        <w:gridCol w:w="1844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团支部全称</w:t>
            </w:r>
          </w:p>
        </w:tc>
        <w:tc>
          <w:tcPr>
            <w:tcW w:w="69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  <w:t>四川</w:t>
            </w: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信息职业技术学院</w:t>
            </w:r>
            <w:r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  <w:t>XX学院</w:t>
            </w: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2</w:t>
            </w:r>
            <w:r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  <w:t>0</w:t>
            </w: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XX级XX班团支部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支部书记姓名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w w:val="90"/>
                <w:szCs w:val="21"/>
              </w:rPr>
            </w:pPr>
            <w:r>
              <w:rPr>
                <w:rFonts w:ascii="楷体" w:hAnsi="楷体" w:eastAsia="楷体"/>
                <w:color w:val="000000"/>
                <w:w w:val="90"/>
                <w:szCs w:val="21"/>
              </w:rPr>
              <w:t>联系电话</w:t>
            </w:r>
          </w:p>
        </w:tc>
        <w:tc>
          <w:tcPr>
            <w:tcW w:w="3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成立时间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年  月</w:t>
            </w: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最近一次</w:t>
            </w:r>
          </w:p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w w:val="9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换届时间</w:t>
            </w:r>
          </w:p>
        </w:tc>
        <w:tc>
          <w:tcPr>
            <w:tcW w:w="3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是否已录入“智慧团建”系统</w:t>
            </w:r>
          </w:p>
        </w:tc>
        <w:tc>
          <w:tcPr>
            <w:tcW w:w="4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工</w:t>
            </w:r>
          </w:p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作</w:t>
            </w:r>
          </w:p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情</w:t>
            </w:r>
          </w:p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况</w:t>
            </w: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现有团员总数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304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/>
                <w:color w:val="FF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2021年发展团员数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2021年应收团费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3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2021年实收团费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32"/>
              </w:tabs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是否开展对标定级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3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对标定级等次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2021年执行“三会两制一课”情况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团支部大会召开次数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是否开展团员</w:t>
            </w:r>
          </w:p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教育评议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1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团支部委员会议召开次数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是否开展团员</w:t>
            </w:r>
          </w:p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年度团籍注册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13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团小组会召开次数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开展团课次数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13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2021年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推优入党</w:t>
            </w:r>
          </w:p>
        </w:tc>
        <w:tc>
          <w:tcPr>
            <w:tcW w:w="21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推荐优秀团员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作入党积极分子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人数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其中：被党组织确定为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入党积极分子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13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1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推荐优秀团员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作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党的发展对象</w:t>
            </w:r>
            <w:r>
              <w:rPr>
                <w:rFonts w:ascii="楷体" w:hAnsi="楷体" w:eastAsia="楷体"/>
                <w:color w:val="000000"/>
                <w:szCs w:val="21"/>
              </w:rPr>
              <w:t>人数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其中：被党组织确定为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党的发展对象数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332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2021年度“青年大学习”平均参学比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（统计时间：2021年</w:t>
            </w:r>
            <w:r>
              <w:rPr>
                <w:rFonts w:ascii="楷体" w:hAnsi="楷体" w:eastAsia="楷体"/>
                <w:color w:val="000000"/>
                <w:szCs w:val="21"/>
              </w:rPr>
              <w:t>5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月-</w:t>
            </w:r>
            <w:r>
              <w:rPr>
                <w:rFonts w:ascii="楷体" w:hAnsi="楷体" w:eastAsia="楷体"/>
                <w:color w:val="000000"/>
                <w:szCs w:val="21"/>
              </w:rPr>
              <w:t>2022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年4月）</w:t>
            </w:r>
          </w:p>
        </w:tc>
        <w:tc>
          <w:tcPr>
            <w:tcW w:w="47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13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2021年度开展党史学习教育情况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324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名称</w:t>
            </w:r>
          </w:p>
        </w:tc>
        <w:tc>
          <w:tcPr>
            <w:tcW w:w="369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开展时间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1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324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专题学习会</w:t>
            </w:r>
          </w:p>
        </w:tc>
        <w:tc>
          <w:tcPr>
            <w:tcW w:w="369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1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324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主题团日活动</w:t>
            </w:r>
          </w:p>
        </w:tc>
        <w:tc>
          <w:tcPr>
            <w:tcW w:w="369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1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324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专题组织生活会</w:t>
            </w:r>
          </w:p>
        </w:tc>
        <w:tc>
          <w:tcPr>
            <w:tcW w:w="369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8" w:hRule="atLeast"/>
          <w:jc w:val="center"/>
        </w:trPr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" w:hAnsi="楷体" w:eastAsia="楷体"/>
                <w:color w:val="000000"/>
                <w:spacing w:val="20"/>
                <w:szCs w:val="21"/>
              </w:rPr>
            </w:pPr>
            <w:r>
              <w:rPr>
                <w:rFonts w:ascii="楷体" w:hAnsi="楷体" w:eastAsia="楷体"/>
                <w:color w:val="000000"/>
                <w:spacing w:val="20"/>
                <w:szCs w:val="21"/>
              </w:rPr>
              <w:t>（青年参与情况及取得的效果）</w:t>
            </w:r>
          </w:p>
          <w:p>
            <w:pPr>
              <w:snapToGrid w:val="0"/>
              <w:ind w:left="113" w:right="113"/>
              <w:jc w:val="center"/>
              <w:rPr>
                <w:rFonts w:ascii="楷体" w:hAnsi="楷体" w:eastAsia="楷体"/>
                <w:color w:val="000000"/>
                <w:spacing w:val="20"/>
                <w:szCs w:val="21"/>
              </w:rPr>
            </w:pPr>
            <w:r>
              <w:rPr>
                <w:rFonts w:ascii="楷体" w:hAnsi="楷体" w:eastAsia="楷体"/>
                <w:color w:val="000000"/>
                <w:spacing w:val="15"/>
                <w:kern w:val="0"/>
                <w:szCs w:val="21"/>
              </w:rPr>
              <w:t>主要先进事迹简介</w:t>
            </w:r>
          </w:p>
        </w:tc>
        <w:tc>
          <w:tcPr>
            <w:tcW w:w="74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（突出重点，简明扼要，含组织建设、志愿服务，所属团员参加“青年大学习”网上主题团课学习情况，“志愿四川”平台注册情况，第二课堂相关情况，获奖情况等。不超过500字。）</w:t>
            </w:r>
          </w:p>
          <w:p>
            <w:pPr>
              <w:rPr>
                <w:rFonts w:hint="eastAsia" w:ascii="楷体" w:hAnsi="楷体" w:eastAsia="楷体"/>
                <w:color w:val="000000"/>
                <w:szCs w:val="21"/>
              </w:rPr>
            </w:pPr>
          </w:p>
          <w:p>
            <w:pPr>
              <w:rPr>
                <w:rFonts w:hint="eastAsia" w:ascii="楷体" w:hAnsi="楷体" w:eastAsia="楷体"/>
                <w:color w:val="000000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需另附至少1500字的申报材料</w:t>
            </w:r>
            <w:r>
              <w:rPr>
                <w:szCs w:val="21"/>
              </w:rPr>
              <w:t>)</w:t>
            </w:r>
          </w:p>
          <w:p>
            <w:pPr>
              <w:snapToGrid w:val="0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26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意 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 xml:space="preserve">  </w:t>
            </w:r>
            <w:r>
              <w:rPr>
                <w:rFonts w:ascii="楷体" w:hAnsi="楷体" w:eastAsia="楷体"/>
                <w:color w:val="000000"/>
                <w:szCs w:val="21"/>
              </w:rPr>
              <w:t xml:space="preserve">   见</w:t>
            </w:r>
          </w:p>
          <w:p>
            <w:pPr>
              <w:ind w:left="113" w:righ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所在单位团总支</w:t>
            </w:r>
          </w:p>
        </w:tc>
        <w:tc>
          <w:tcPr>
            <w:tcW w:w="319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 （盖  章）</w:t>
            </w: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年  月  日</w:t>
            </w: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意  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 xml:space="preserve">  </w:t>
            </w:r>
            <w:r>
              <w:rPr>
                <w:rFonts w:ascii="楷体" w:hAnsi="楷体" w:eastAsia="楷体"/>
                <w:color w:val="000000"/>
                <w:szCs w:val="21"/>
              </w:rPr>
              <w:t xml:space="preserve">  见</w:t>
            </w:r>
          </w:p>
          <w:p>
            <w:pPr>
              <w:ind w:left="113" w:righ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所在单位党组织</w:t>
            </w:r>
          </w:p>
        </w:tc>
        <w:tc>
          <w:tcPr>
            <w:tcW w:w="30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     （盖  章）</w:t>
            </w: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 xml:space="preserve">  </w:t>
            </w:r>
            <w:r>
              <w:rPr>
                <w:rFonts w:ascii="楷体" w:hAnsi="楷体" w:eastAsia="楷体"/>
                <w:color w:val="000000"/>
                <w:szCs w:val="21"/>
              </w:rPr>
              <w:t xml:space="preserve">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7" w:hRule="atLeast"/>
          <w:jc w:val="center"/>
        </w:trPr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意    见</w:t>
            </w:r>
          </w:p>
          <w:p>
            <w:pPr>
              <w:ind w:left="113" w:righ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学校团委</w:t>
            </w:r>
          </w:p>
        </w:tc>
        <w:tc>
          <w:tcPr>
            <w:tcW w:w="744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     （盖  章）</w:t>
            </w: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    年  月  日</w:t>
            </w:r>
          </w:p>
        </w:tc>
      </w:tr>
    </w:tbl>
    <w:p>
      <w:pPr>
        <w:ind w:firstLine="480" w:firstLineChars="200"/>
        <w:rPr>
          <w:rFonts w:hint="eastAsia" w:ascii="仿宋_GB2312" w:eastAsia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C20BF"/>
    <w:rsid w:val="295C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2022-04-04T04:54:00Z</dcterms:created>
  <dc:creator>D＆X</dc:creator>
  <cp:lastModifiedBy>D＆X</cp:lastModifiedBy>
  <dcterms:modified xsi:type="dcterms:W3CDTF">2022-04-04T04:54:48Z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55E8CA556ED54E67AE7200CC7267352F</vt:lpwstr>
  </property>
</Properties>
</file>