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6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6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  <w:t>学院、专业、班级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何平</w:t>
            </w:r>
          </w:p>
        </w:tc>
        <w:tc>
          <w:tcPr>
            <w:tcW w:w="66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软件学院软件技术2020级1班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向恽</w:t>
            </w:r>
          </w:p>
        </w:tc>
        <w:tc>
          <w:tcPr>
            <w:tcW w:w="66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44444"/>
                <w:spacing w:val="0"/>
                <w:kern w:val="0"/>
                <w:sz w:val="31"/>
                <w:szCs w:val="31"/>
                <w:shd w:val="clear" w:fill="FFFFFF"/>
                <w:lang w:val="en-US" w:eastAsia="zh-CN" w:bidi="ar"/>
              </w:rPr>
              <w:t>电子与物联网学院物联网应用技术2020级3班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33662"/>
    <w:rsid w:val="4D9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2022-05-26T09:53:00Z</dcterms:created>
  <dc:creator>乄夵.</dc:creator>
  <cp:lastModifiedBy>乄夵.</cp:lastModifiedBy>
  <dcterms:modified xsi:type="dcterms:W3CDTF">2022-05-26T09:53:39Z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